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8A3" w:rsidRDefault="002000B5">
      <w:pPr>
        <w:pStyle w:val="Standard"/>
        <w:jc w:val="right"/>
      </w:pPr>
      <w:r>
        <w:t>................................................</w:t>
      </w:r>
    </w:p>
    <w:p w:rsidR="00A068A3" w:rsidRDefault="002000B5">
      <w:pPr>
        <w:pStyle w:val="Standard"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>(miejscowość, data)</w:t>
      </w:r>
      <w:r>
        <w:rPr>
          <w:i/>
          <w:iCs/>
          <w:sz w:val="16"/>
          <w:szCs w:val="16"/>
        </w:rPr>
        <w:tab/>
      </w:r>
      <w:r>
        <w:rPr>
          <w:sz w:val="16"/>
          <w:szCs w:val="16"/>
        </w:rPr>
        <w:tab/>
      </w:r>
    </w:p>
    <w:p w:rsidR="00A068A3" w:rsidRDefault="00A068A3">
      <w:pPr>
        <w:pStyle w:val="Standard"/>
      </w:pPr>
    </w:p>
    <w:p w:rsidR="00A068A3" w:rsidRDefault="002000B5">
      <w:pPr>
        <w:pStyle w:val="Nagwek1"/>
        <w:jc w:val="center"/>
      </w:pPr>
      <w:r>
        <w:t>Zapytanie ofertowe</w:t>
      </w:r>
    </w:p>
    <w:p w:rsidR="00A068A3" w:rsidRDefault="002000B5">
      <w:pPr>
        <w:pStyle w:val="Nagwek1"/>
        <w:jc w:val="center"/>
      </w:pPr>
      <w:r>
        <w:t>dotyczące audytu strony internetowej</w:t>
      </w:r>
    </w:p>
    <w:p w:rsidR="00A068A3" w:rsidRDefault="00A068A3">
      <w:pPr>
        <w:pStyle w:val="Standard"/>
      </w:pPr>
    </w:p>
    <w:p w:rsidR="00A068A3" w:rsidRDefault="00A068A3">
      <w:pPr>
        <w:pStyle w:val="Standard"/>
      </w:pPr>
    </w:p>
    <w:p w:rsidR="00A068A3" w:rsidRDefault="00A068A3">
      <w:pPr>
        <w:pStyle w:val="Standard"/>
      </w:pPr>
    </w:p>
    <w:p w:rsidR="00A068A3" w:rsidRDefault="002000B5">
      <w:pPr>
        <w:pStyle w:val="Nagwek3"/>
        <w:rPr>
          <w:sz w:val="26"/>
          <w:szCs w:val="26"/>
        </w:rPr>
      </w:pPr>
      <w:r>
        <w:rPr>
          <w:sz w:val="26"/>
          <w:szCs w:val="26"/>
        </w:rPr>
        <w:t>I. Pełna nazwa, adres i NIP zamawiającego</w:t>
      </w:r>
    </w:p>
    <w:p w:rsidR="00A068A3" w:rsidRDefault="00A068A3">
      <w:pPr>
        <w:pStyle w:val="Textbody"/>
      </w:pPr>
    </w:p>
    <w:p w:rsidR="00A068A3" w:rsidRDefault="002000B5">
      <w:pPr>
        <w:pStyle w:val="Textbod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</w:t>
      </w:r>
    </w:p>
    <w:p w:rsidR="00A068A3" w:rsidRDefault="00A068A3">
      <w:pPr>
        <w:pStyle w:val="Textbody"/>
      </w:pPr>
    </w:p>
    <w:p w:rsidR="00A068A3" w:rsidRDefault="002000B5">
      <w:pPr>
        <w:pStyle w:val="Nagwek3"/>
      </w:pPr>
      <w:r>
        <w:t>II. Przedmiot zamówienia</w:t>
      </w:r>
    </w:p>
    <w:p w:rsidR="00A068A3" w:rsidRDefault="00A068A3">
      <w:pPr>
        <w:pStyle w:val="Textbody"/>
      </w:pPr>
    </w:p>
    <w:p w:rsidR="00A068A3" w:rsidRDefault="002000B5">
      <w:pPr>
        <w:pStyle w:val="Textbody"/>
      </w:pPr>
      <w:r>
        <w:tab/>
        <w:t>Przedmiotem zamówienia jest wykonanie audytu strony internetowej zamawiającego, wraz z raportem zawierającym wnioski z przeprowadzonych działań. Celem przeprowadzenia audytu jest:</w:t>
      </w:r>
    </w:p>
    <w:p w:rsidR="00A068A3" w:rsidRDefault="002000B5">
      <w:pPr>
        <w:pStyle w:val="Textbody"/>
        <w:numPr>
          <w:ilvl w:val="0"/>
          <w:numId w:val="1"/>
        </w:numPr>
      </w:pPr>
      <w:r>
        <w:t>sprawdzenie, cz</w:t>
      </w:r>
      <w:r>
        <w:t>y obecna strona internetowa wymaga usprawnienia (jeśli tak, to jakiego) lub całkowitej zmiany,</w:t>
      </w:r>
    </w:p>
    <w:p w:rsidR="00A068A3" w:rsidRDefault="002000B5">
      <w:pPr>
        <w:pStyle w:val="Textbody"/>
        <w:numPr>
          <w:ilvl w:val="0"/>
          <w:numId w:val="1"/>
        </w:numPr>
      </w:pPr>
      <w:r>
        <w:t>przygotowanie wytycznych i wymagań do przyszłego zapytania ofertowego o stworzenie nowej strony internetowej, z uwzględnieniem wymagań narzucanych przez dotychcz</w:t>
      </w:r>
      <w:r>
        <w:t>asową stronę (np. konieczność przeniesienia treści do nowego systemu),</w:t>
      </w:r>
    </w:p>
    <w:p w:rsidR="00A068A3" w:rsidRDefault="002000B5">
      <w:pPr>
        <w:pStyle w:val="Textbody"/>
        <w:numPr>
          <w:ilvl w:val="0"/>
          <w:numId w:val="1"/>
        </w:numPr>
      </w:pPr>
      <w:r>
        <w:t>zweryfikowanie, czy nowa, ukończona właśnie witryna, została poprawnie wykonana,</w:t>
      </w:r>
    </w:p>
    <w:p w:rsidR="00A068A3" w:rsidRDefault="002000B5">
      <w:pPr>
        <w:pStyle w:val="Textbody"/>
        <w:numPr>
          <w:ilvl w:val="0"/>
          <w:numId w:val="1"/>
        </w:numPr>
      </w:pPr>
      <w:r>
        <w:t>sprawdzenie, czy witryna padła ofiarą włamania, czy jest obecnie odpowiednio zabezpieczona i podanie, ja</w:t>
      </w:r>
      <w:r>
        <w:t>kie są dalsze rekomendacje.</w:t>
      </w:r>
    </w:p>
    <w:p w:rsidR="00A068A3" w:rsidRDefault="00A068A3">
      <w:pPr>
        <w:pStyle w:val="Textbody"/>
      </w:pPr>
    </w:p>
    <w:p w:rsidR="00A068A3" w:rsidRDefault="002000B5">
      <w:pPr>
        <w:pStyle w:val="Nagwek3"/>
      </w:pPr>
      <w:r>
        <w:t>III. Szczegółowy zakres zamówienia</w:t>
      </w:r>
    </w:p>
    <w:p w:rsidR="00A068A3" w:rsidRDefault="00A068A3">
      <w:pPr>
        <w:pStyle w:val="Textbody"/>
      </w:pPr>
    </w:p>
    <w:p w:rsidR="00A068A3" w:rsidRDefault="002000B5">
      <w:pPr>
        <w:pStyle w:val="Textbody"/>
      </w:pPr>
      <w:r>
        <w:lastRenderedPageBreak/>
        <w:tab/>
        <w:t>Wykonawca powinien podać, jakie z analizowanych elementów są dobre, złe, wymagają usprawnienia lub brakuje ich na witrynie.</w:t>
      </w:r>
    </w:p>
    <w:p w:rsidR="00A068A3" w:rsidRDefault="00A068A3">
      <w:pPr>
        <w:pStyle w:val="Textbody"/>
      </w:pPr>
      <w:bookmarkStart w:id="0" w:name="_GoBack"/>
      <w:bookmarkEnd w:id="0"/>
    </w:p>
    <w:p w:rsidR="00F350FF" w:rsidRPr="00F350FF" w:rsidRDefault="00F350FF" w:rsidP="00F350FF">
      <w:pPr>
        <w:pStyle w:val="Textbody"/>
        <w:rPr>
          <w:b/>
        </w:rPr>
      </w:pPr>
      <w:r w:rsidRPr="00F350FF">
        <w:rPr>
          <w:b/>
        </w:rPr>
        <w:t>Audyt powinien zawierać: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opis wpływu błędów w kodzie programistycznym strony na jej wyświetlanie na wielu przeglądarkach i urządzeniach, a także na pozycjonowanie w wyszukiwarce Google,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analizę poprawności dostosowania witryny do urządzeń przenośnych (telefony, tablety),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analizę czasu ładowania witryny i opis elementów spowalniających wraz z zaleceniami przyspieszeń,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spersonalizowane zalecenia marketingowe i techniczne wraz z objaśnieniami (np. newsletter, autoresponder, rozkład elementów strony, technologia mikrodanych i mikroformatów, technologie AMP i RSS),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analizę statystyk odwiedzin, prowadzącą do określenia wniosków z zachowania internautów na stronie; analiza powinna dać jasne odpowiedzi na pytania takie jak:</w:t>
      </w:r>
    </w:p>
    <w:p w:rsidR="00F350FF" w:rsidRDefault="00F350FF" w:rsidP="00F350FF">
      <w:pPr>
        <w:pStyle w:val="Textbody"/>
        <w:numPr>
          <w:ilvl w:val="1"/>
          <w:numId w:val="3"/>
        </w:numPr>
      </w:pPr>
      <w:r>
        <w:t>które treści najczęściej powodują opuszczenie strony przez internautów i czy na skutek uzyskania przez nich poszukiwanych informacji, czy na skutek nieznalezienia tych informacji,</w:t>
      </w:r>
    </w:p>
    <w:p w:rsidR="00F350FF" w:rsidRDefault="00F350FF" w:rsidP="00F350FF">
      <w:pPr>
        <w:pStyle w:val="Textbody"/>
        <w:numPr>
          <w:ilvl w:val="1"/>
          <w:numId w:val="3"/>
        </w:numPr>
      </w:pPr>
      <w:r>
        <w:t>jak rozkłada się czas spędzony na podstronach witryny i czy sygnalizuje on jakieś problemy z obecną treścią,</w:t>
      </w:r>
    </w:p>
    <w:p w:rsidR="00F350FF" w:rsidRDefault="00F350FF" w:rsidP="00F350FF">
      <w:pPr>
        <w:pStyle w:val="Textbody"/>
        <w:numPr>
          <w:ilvl w:val="1"/>
          <w:numId w:val="3"/>
        </w:numPr>
      </w:pPr>
      <w:r>
        <w:t>jak często użytkownicy widzą stronę "404 strony nie znaleziono" i na skutek jakich błędów w witrynie,</w:t>
      </w:r>
    </w:p>
    <w:p w:rsidR="00F350FF" w:rsidRDefault="00F350FF" w:rsidP="00F350FF">
      <w:pPr>
        <w:pStyle w:val="Textbody"/>
        <w:numPr>
          <w:ilvl w:val="1"/>
          <w:numId w:val="3"/>
        </w:numPr>
      </w:pPr>
      <w:r>
        <w:t>jakie wyrażenia są szukane w wyszukiwarce wewnętrznej witryny,</w:t>
      </w:r>
    </w:p>
    <w:p w:rsidR="00F350FF" w:rsidRDefault="00F350FF" w:rsidP="00F350FF">
      <w:pPr>
        <w:pStyle w:val="Textbody"/>
        <w:numPr>
          <w:ilvl w:val="1"/>
          <w:numId w:val="3"/>
        </w:numPr>
      </w:pPr>
      <w:r>
        <w:t>jak często użytkownicy oglądają tylko jedną podstronę witryny, następnie ją opuszczając, co należy połączyć z analizą innych współczynników w celu określenia słabych i mocnych aspektów treści witryny,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weryfikację poprawnego wdrożenia statystyk odwiedzin Google Analytics, poprawnego podłączenia witryny pod usługę Google Search Console, poprawnego podłączenia mapy XML witryny, poprawnego wdrożenia przekierowania adresów strony z przedrostkiem "www.",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określenie poprawności użycia zabezpieczenia w postaci certyfikatu SSL dla witryny,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określenie wpływu zmian wprowadzanych w wyszukiwarce Google na ruch na witrynie,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lastRenderedPageBreak/>
        <w:t>weryfikację, czy witryna otrzymała od wyszukiwarki Google karę nałożoną ręcznie przez jej pracownika lub czy strona widnieje w bazach witryn niebezpiecznych,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sprawdzenie poprawności używania nagłówków i obrazów na stronach pod kątem pozycjonowania,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wymienienie zalet i wad stosowanego systemu zarządzania witryną, w porównaniu do innych dostępnych na rynku rozwiązań,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subiektywną ocenę rozkładu treści i jej podziału na działy w zakresie wygody użytkowania (tzw. użyteczność),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ocenę tzw. dostępności witryny, czyli jej dostosowania do używania przez osoby niepełnosprawne,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określenie priorytetów i istotności znalezionych problemów,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zalecenie ogólne co do sensowności poprawy lub budowy nowej witryny,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wnioski z rozmów przeprowadzonych z pracownikami obsługującymi witrynę, którzy otrzymują na bieżąco uwagi od użytkowników,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konkretne propozycje rozwiązań i usprawnień wedle inwencji i doświadczenia wykonawcy audytu, z preferowanym poparciem zaleceń danymi liczbowymi,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analizę poprawności wdrożenia wersji witryny w innych językach,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w przypadku wdrażania nowej wersji witryny lub jej poprawiania: wykonanie weryfikacji poprawności wdrożenia rozwiązań, które zostaną zalecone w raporcie z audytu,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w przypadku wdrażania nowej wersji witryny: orientacyjny spis standardów technicznych, jakie zgodnie z prawem musi spełniać strona internetowa,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w przypadku wdrażania nowej wersji witryny: zalecenia w sprawie przenoszenia treści z obecnego systemu do nowego (w tym określenie faktycznych możliwości technicznych oraz opinie związane z możliwością realizacji w zgodzie z prawami autorskimi obecnej witryny),</w:t>
      </w:r>
    </w:p>
    <w:p w:rsidR="00F350FF" w:rsidRDefault="00F350FF" w:rsidP="00F350FF">
      <w:pPr>
        <w:pStyle w:val="Textbody"/>
        <w:numPr>
          <w:ilvl w:val="0"/>
          <w:numId w:val="4"/>
        </w:numPr>
      </w:pPr>
      <w:r>
        <w:t>w przypadku wdrażania nowej wersji witryny: przygotowanie konkretnego zestawienia sugerowanej treści wymagań do przyszłego zapytania ofertowego o stworzenie witryny.</w:t>
      </w:r>
    </w:p>
    <w:p w:rsidR="00A068A3" w:rsidRDefault="00A068A3">
      <w:pPr>
        <w:pStyle w:val="Textbody"/>
      </w:pPr>
    </w:p>
    <w:p w:rsidR="00A068A3" w:rsidRDefault="002000B5">
      <w:pPr>
        <w:pStyle w:val="Textbody"/>
      </w:pPr>
      <w:r>
        <w:tab/>
        <w:t xml:space="preserve">Analizie należy poddać każdy rodzaj podstron. Osobnym </w:t>
      </w:r>
      <w:r>
        <w:t>rodzajem jest przykładowo: aktualność, stała podstrona informacyjna, spis aktualności, strona główna, kategorie aktualności.</w:t>
      </w:r>
    </w:p>
    <w:p w:rsidR="00A068A3" w:rsidRDefault="00A068A3">
      <w:pPr>
        <w:pStyle w:val="Textbody"/>
      </w:pPr>
    </w:p>
    <w:p w:rsidR="00A068A3" w:rsidRDefault="002000B5">
      <w:pPr>
        <w:pStyle w:val="Nagwek3"/>
      </w:pPr>
      <w:r>
        <w:t>IV. Termin i miejsce składania ofert</w:t>
      </w:r>
    </w:p>
    <w:p w:rsidR="00A068A3" w:rsidRDefault="00A068A3">
      <w:pPr>
        <w:pStyle w:val="Textbody"/>
      </w:pPr>
    </w:p>
    <w:p w:rsidR="00A068A3" w:rsidRDefault="002000B5">
      <w:pPr>
        <w:pStyle w:val="Textbody"/>
      </w:pPr>
      <w:r>
        <w:tab/>
        <w:t>W odpowiedzi prosimy o podanie terminu i ceny realizacji zamówienia.</w:t>
      </w:r>
    </w:p>
    <w:p w:rsidR="00A068A3" w:rsidRDefault="002000B5">
      <w:pPr>
        <w:pStyle w:val="Textbody"/>
      </w:pPr>
      <w:r>
        <w:tab/>
        <w:t>Oferty prosimy przesy</w:t>
      </w:r>
      <w:r>
        <w:t>łać do dnia: ...............................</w:t>
      </w:r>
    </w:p>
    <w:p w:rsidR="00A068A3" w:rsidRDefault="002000B5">
      <w:pPr>
        <w:pStyle w:val="Textbody"/>
      </w:pPr>
      <w:r>
        <w:tab/>
        <w:t>na adres e-mail: .........................................................................</w:t>
      </w:r>
    </w:p>
    <w:p w:rsidR="00A068A3" w:rsidRDefault="002000B5">
      <w:pPr>
        <w:pStyle w:val="Textbody"/>
      </w:pPr>
      <w:r>
        <w:tab/>
        <w:t>lub na adres pocztowy zamawiającego:</w:t>
      </w:r>
    </w:p>
    <w:p w:rsidR="00A068A3" w:rsidRDefault="002000B5">
      <w:pPr>
        <w:pStyle w:val="Textbody"/>
      </w:pPr>
      <w:r>
        <w:tab/>
        <w:t>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68A3" w:rsidRDefault="00A068A3">
      <w:pPr>
        <w:pStyle w:val="Textbody"/>
      </w:pPr>
    </w:p>
    <w:p w:rsidR="00A068A3" w:rsidRDefault="002000B5">
      <w:pPr>
        <w:pStyle w:val="Nagwek3"/>
      </w:pPr>
      <w:r>
        <w:t>V. Kontakt</w:t>
      </w:r>
    </w:p>
    <w:p w:rsidR="00A068A3" w:rsidRDefault="00A068A3">
      <w:pPr>
        <w:pStyle w:val="Textbody"/>
      </w:pPr>
    </w:p>
    <w:p w:rsidR="00A068A3" w:rsidRDefault="002000B5">
      <w:pPr>
        <w:pStyle w:val="Textbody"/>
      </w:pPr>
      <w:r>
        <w:tab/>
        <w:t>W razie pytań</w:t>
      </w:r>
      <w:r>
        <w:t xml:space="preserve"> prosimy o kontakt przez e-mail: ...........................................</w:t>
      </w:r>
    </w:p>
    <w:p w:rsidR="00A068A3" w:rsidRDefault="002000B5">
      <w:pPr>
        <w:pStyle w:val="Textbody"/>
      </w:pPr>
      <w:r>
        <w:tab/>
        <w:t>lub telefon: ................................................</w:t>
      </w:r>
    </w:p>
    <w:p w:rsidR="00A068A3" w:rsidRDefault="002000B5">
      <w:pPr>
        <w:pStyle w:val="Textbody"/>
      </w:pPr>
      <w:r>
        <w:tab/>
        <w:t>Osoba kontaktowa: ............................................................</w:t>
      </w:r>
    </w:p>
    <w:p w:rsidR="00A068A3" w:rsidRDefault="00A068A3">
      <w:pPr>
        <w:pStyle w:val="Textbody"/>
      </w:pPr>
    </w:p>
    <w:p w:rsidR="00A068A3" w:rsidRDefault="00A068A3">
      <w:pPr>
        <w:pStyle w:val="Textbody"/>
      </w:pPr>
    </w:p>
    <w:p w:rsidR="00A068A3" w:rsidRDefault="00A068A3">
      <w:pPr>
        <w:pStyle w:val="Textbody"/>
      </w:pPr>
    </w:p>
    <w:sectPr w:rsidR="00A068A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0B5" w:rsidRDefault="002000B5">
      <w:r>
        <w:separator/>
      </w:r>
    </w:p>
  </w:endnote>
  <w:endnote w:type="continuationSeparator" w:id="0">
    <w:p w:rsidR="002000B5" w:rsidRDefault="0020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0B5" w:rsidRDefault="002000B5">
      <w:r>
        <w:rPr>
          <w:color w:val="000000"/>
        </w:rPr>
        <w:separator/>
      </w:r>
    </w:p>
  </w:footnote>
  <w:footnote w:type="continuationSeparator" w:id="0">
    <w:p w:rsidR="002000B5" w:rsidRDefault="0020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800FC"/>
    <w:multiLevelType w:val="hybridMultilevel"/>
    <w:tmpl w:val="FD28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11AE8"/>
    <w:multiLevelType w:val="multilevel"/>
    <w:tmpl w:val="CB866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3B76712"/>
    <w:multiLevelType w:val="multilevel"/>
    <w:tmpl w:val="DDC0D3DC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9D60077"/>
    <w:multiLevelType w:val="hybridMultilevel"/>
    <w:tmpl w:val="2266F500"/>
    <w:lvl w:ilvl="0" w:tplc="1E68DD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4003972">
      <w:start w:val="5"/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68A3"/>
    <w:rsid w:val="002000B5"/>
    <w:rsid w:val="00A068A3"/>
    <w:rsid w:val="00F3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B5F6"/>
  <w15:docId w15:val="{57B80597-2C2A-47E3-A906-D0D44053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Nagwek3">
    <w:name w:val="heading 3"/>
    <w:basedOn w:val="Heading"/>
    <w:next w:val="Textbody"/>
    <w:pPr>
      <w:outlineLvl w:val="2"/>
    </w:pPr>
    <w:rPr>
      <w:b/>
      <w:bCs/>
    </w:rPr>
  </w:style>
  <w:style w:type="paragraph" w:styleId="Nagwek4">
    <w:name w:val="heading 4"/>
    <w:basedOn w:val="Heading"/>
    <w:next w:val="Textbody"/>
    <w:pPr>
      <w:outlineLvl w:val="3"/>
    </w:pPr>
    <w:rPr>
      <w:b/>
      <w:bCs/>
      <w:i/>
      <w:iCs/>
    </w:rPr>
  </w:style>
  <w:style w:type="paragraph" w:styleId="Nagwek5">
    <w:name w:val="heading 5"/>
    <w:basedOn w:val="Heading"/>
    <w:next w:val="Textbody"/>
    <w:pPr>
      <w:outlineLvl w:val="4"/>
    </w:pPr>
    <w:rPr>
      <w:b/>
      <w:bCs/>
    </w:rPr>
  </w:style>
  <w:style w:type="paragraph" w:styleId="Nagwek6">
    <w:name w:val="heading 6"/>
    <w:basedOn w:val="Heading"/>
    <w:next w:val="Textbody"/>
    <w:pPr>
      <w:outlineLvl w:val="5"/>
    </w:pPr>
    <w:rPr>
      <w:b/>
      <w:bCs/>
    </w:rPr>
  </w:style>
  <w:style w:type="paragraph" w:styleId="Nagwek7">
    <w:name w:val="heading 7"/>
    <w:basedOn w:val="Heading"/>
    <w:next w:val="Textbody"/>
    <w:pPr>
      <w:outlineLvl w:val="6"/>
    </w:pPr>
    <w:rPr>
      <w:b/>
      <w:bCs/>
    </w:rPr>
  </w:style>
  <w:style w:type="paragraph" w:styleId="Nagwek8">
    <w:name w:val="heading 8"/>
    <w:basedOn w:val="Heading"/>
    <w:next w:val="Textbody"/>
    <w:pPr>
      <w:outlineLvl w:val="7"/>
    </w:pPr>
    <w:rPr>
      <w:b/>
      <w:bCs/>
    </w:rPr>
  </w:style>
  <w:style w:type="paragraph" w:styleId="Nagwek9">
    <w:name w:val="heading 9"/>
    <w:basedOn w:val="Heading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 w:line="360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0">
    <w:name w:val="Heading 10"/>
    <w:basedOn w:val="Heading"/>
    <w:next w:val="Textbody"/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930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Boho</dc:creator>
  <cp:lastModifiedBy>Krzysztof Trynkiewicz</cp:lastModifiedBy>
  <cp:revision>2</cp:revision>
  <dcterms:created xsi:type="dcterms:W3CDTF">2018-04-20T18:32:00Z</dcterms:created>
  <dcterms:modified xsi:type="dcterms:W3CDTF">2018-04-20T18:32:00Z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